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sz w:val="44"/>
          <w:szCs w:val="44"/>
          <w:highlight w:val="none"/>
        </w:rPr>
      </w:pPr>
      <w:bookmarkStart w:id="0" w:name="_GoBack"/>
      <w:bookmarkEnd w:id="0"/>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outlineLvl w:val="1"/>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202502</w:t>
      </w:r>
      <w:r>
        <w:rPr>
          <w:rFonts w:hint="eastAsia" w:ascii="宋体" w:hAnsi="宋体" w:eastAsia="宋体" w:cs="宋体"/>
          <w:sz w:val="28"/>
          <w:szCs w:val="28"/>
          <w:highlight w:val="none"/>
        </w:rPr>
        <w:t>版）</w:t>
      </w:r>
    </w:p>
    <w:p>
      <w:pPr>
        <w:spacing w:line="360" w:lineRule="auto"/>
        <w:jc w:val="center"/>
        <w:outlineLvl w:val="2"/>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（202502</w:t>
      </w:r>
      <w:r>
        <w:rPr>
          <w:rFonts w:hint="eastAsia" w:ascii="Calibri" w:hAnsi="Calibri" w:eastAsia="宋体" w:cs="黑体"/>
          <w:b/>
          <w:bCs/>
          <w:sz w:val="24"/>
          <w:highlight w:val="none"/>
          <w:lang w:val="en-US" w:eastAsia="zh-CN"/>
        </w:rPr>
        <w:t>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被告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宋体" w:eastAsia="宋体" w:cs="黑体"/>
          <w:b w:val="0"/>
          <w:bCs w:val="0"/>
          <w:sz w:val="24"/>
          <w:szCs w:val="24"/>
          <w:highlight w:val="none"/>
          <w:lang w:val="en-US" w:eastAsia="zh-CN"/>
        </w:rPr>
      </w:pPr>
      <w:r>
        <w:rPr>
          <w:rFonts w:hint="eastAsia" w:ascii="宋体" w:hAnsi="宋体" w:eastAsia="宋体" w:cs="宋体"/>
          <w:kern w:val="0"/>
          <w:sz w:val="24"/>
          <w:szCs w:val="24"/>
          <w:highlight w:val="none"/>
          <w:lang w:val="en-US" w:eastAsia="zh-CN" w:bidi="ar-SA"/>
        </w:rPr>
        <w:t>杭银理财有限责任公司</w:t>
      </w:r>
    </w:p>
    <w:p>
      <w:pPr>
        <w:rPr>
          <w:rFonts w:hint="eastAsia"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br w:type="page"/>
      </w:r>
    </w:p>
    <w:p>
      <w:pPr>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sz w:val="24"/>
          <w:highlight w:val="none"/>
        </w:rPr>
        <w:t xml:space="preserve">   年   月   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b w:val="0"/>
        <w:bCs w:val="0"/>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372A6"/>
    <w:rsid w:val="25BD3406"/>
    <w:rsid w:val="260415D7"/>
    <w:rsid w:val="26896537"/>
    <w:rsid w:val="2696171C"/>
    <w:rsid w:val="27DB5649"/>
    <w:rsid w:val="284E53B8"/>
    <w:rsid w:val="28F73A05"/>
    <w:rsid w:val="29E223F6"/>
    <w:rsid w:val="2A7A79DE"/>
    <w:rsid w:val="2B5C1F0C"/>
    <w:rsid w:val="2BD054E2"/>
    <w:rsid w:val="2C1264E1"/>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8D12FC"/>
    <w:rsid w:val="4CC51C60"/>
    <w:rsid w:val="4D3204EA"/>
    <w:rsid w:val="4D697EB1"/>
    <w:rsid w:val="4DFF95C2"/>
    <w:rsid w:val="4E08799D"/>
    <w:rsid w:val="4E2B414A"/>
    <w:rsid w:val="4F5679CC"/>
    <w:rsid w:val="501840BA"/>
    <w:rsid w:val="52B042C0"/>
    <w:rsid w:val="53827B5D"/>
    <w:rsid w:val="53E86B53"/>
    <w:rsid w:val="54D66C67"/>
    <w:rsid w:val="56636389"/>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0D21D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B3B5DB3"/>
    <w:rsid w:val="FBBE31BC"/>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39016</Words>
  <Characters>41574</Characters>
  <Lines>1</Lines>
  <Paragraphs>1</Paragraphs>
  <TotalTime>7</TotalTime>
  <ScaleCrop>false</ScaleCrop>
  <LinksUpToDate>false</LinksUpToDate>
  <CharactersWithSpaces>41921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2025-12-02T07:35:11Z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